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F" w:rsidRPr="002B525D" w:rsidRDefault="002B525D">
      <w:pPr>
        <w:rPr>
          <w:lang w:val="en-US"/>
        </w:rPr>
      </w:pPr>
      <w:proofErr w:type="spellStart"/>
      <w:r w:rsidRPr="002B525D">
        <w:rPr>
          <w:lang w:val="en-US"/>
        </w:rPr>
        <w:t>Macroeconometric</w:t>
      </w:r>
      <w:proofErr w:type="spellEnd"/>
      <w:r w:rsidR="009C710B" w:rsidRPr="002B525D">
        <w:rPr>
          <w:lang w:val="en-US"/>
        </w:rPr>
        <w:t xml:space="preserve"> Forecasting </w:t>
      </w:r>
    </w:p>
    <w:p w:rsidR="009C710B" w:rsidRPr="009C710B" w:rsidRDefault="009C710B">
      <w:pPr>
        <w:rPr>
          <w:lang w:val="en-US"/>
        </w:rPr>
      </w:pPr>
      <w:r w:rsidRPr="009C710B">
        <w:rPr>
          <w:lang w:val="en-US"/>
        </w:rPr>
        <w:t>Exercises in</w:t>
      </w:r>
      <w:r>
        <w:rPr>
          <w:lang w:val="en-US"/>
        </w:rPr>
        <w:t xml:space="preserve"> seasonal </w:t>
      </w:r>
      <w:r w:rsidRPr="009C710B">
        <w:rPr>
          <w:lang w:val="en-US"/>
        </w:rPr>
        <w:t>adjustment</w:t>
      </w:r>
    </w:p>
    <w:p w:rsidR="00FE7F04" w:rsidRDefault="006963D8" w:rsidP="009C710B">
      <w:pPr>
        <w:rPr>
          <w:lang w:val="en-US"/>
        </w:rPr>
      </w:pPr>
      <w:r>
        <w:rPr>
          <w:lang w:val="en-US"/>
        </w:rPr>
        <w:t>1</w:t>
      </w:r>
      <w:r w:rsidR="00FE7F04">
        <w:rPr>
          <w:lang w:val="en-US"/>
        </w:rPr>
        <w:t>) Seasonal adjustment of unemployment</w:t>
      </w:r>
    </w:p>
    <w:p w:rsidR="00012AD4" w:rsidRDefault="00FE7F04" w:rsidP="009C710B">
      <w:pPr>
        <w:rPr>
          <w:lang w:val="en-US"/>
        </w:rPr>
      </w:pPr>
      <w:r>
        <w:rPr>
          <w:lang w:val="en-US"/>
        </w:rPr>
        <w:t xml:space="preserve">a) Take the unemployment series from our home page and </w:t>
      </w:r>
      <w:r w:rsidR="006C67D1">
        <w:rPr>
          <w:lang w:val="en-US"/>
        </w:rPr>
        <w:t>use the work file unemp.wf1</w:t>
      </w:r>
      <w:r>
        <w:rPr>
          <w:lang w:val="en-US"/>
        </w:rPr>
        <w:t>. Set the sample to “</w:t>
      </w:r>
      <w:r w:rsidR="002B525D">
        <w:rPr>
          <w:lang w:val="en-US"/>
        </w:rPr>
        <w:t>1988m1</w:t>
      </w:r>
      <w:r>
        <w:rPr>
          <w:lang w:val="en-US"/>
        </w:rPr>
        <w:t xml:space="preserve"> 2008m8” and use T/S for seasonal adjustment. Store the seasonally adjusted series and the irregular component. Do all residual based tests on the irregular component and prove whether it is White Noise. Check whether you removed seasonal variation completely. Write down the ARIMA model chosen by T/S for the decomposition of </w:t>
      </w:r>
      <w:r w:rsidR="009F3226">
        <w:rPr>
          <w:lang w:val="en-US"/>
        </w:rPr>
        <w:t>unemployment</w:t>
      </w:r>
      <w:r>
        <w:rPr>
          <w:lang w:val="en-US"/>
        </w:rPr>
        <w:t>.</w:t>
      </w:r>
      <w:r w:rsidR="00012AD4">
        <w:rPr>
          <w:lang w:val="en-US"/>
        </w:rPr>
        <w:br/>
      </w:r>
      <w:r>
        <w:rPr>
          <w:lang w:val="en-US"/>
        </w:rPr>
        <w:t>b) Change the sample in your work file to “</w:t>
      </w:r>
      <w:r w:rsidR="00463E1D">
        <w:rPr>
          <w:lang w:val="en-US"/>
        </w:rPr>
        <w:t>1988</w:t>
      </w:r>
      <w:r>
        <w:rPr>
          <w:lang w:val="en-US"/>
        </w:rPr>
        <w:t>m1 2008m9” a</w:t>
      </w:r>
      <w:r w:rsidR="00012AD4">
        <w:rPr>
          <w:lang w:val="en-US"/>
        </w:rPr>
        <w:t>n</w:t>
      </w:r>
      <w:r>
        <w:rPr>
          <w:lang w:val="en-US"/>
        </w:rPr>
        <w:t xml:space="preserve">d redo </w:t>
      </w:r>
      <w:r w:rsidR="006C67D1">
        <w:rPr>
          <w:lang w:val="en-US"/>
        </w:rPr>
        <w:t>the seasonal adjustment</w:t>
      </w:r>
      <w:r>
        <w:rPr>
          <w:lang w:val="en-US"/>
        </w:rPr>
        <w:t xml:space="preserve"> </w:t>
      </w:r>
      <w:r w:rsidR="006C67D1">
        <w:rPr>
          <w:lang w:val="en-US"/>
        </w:rPr>
        <w:t xml:space="preserve">in </w:t>
      </w:r>
      <w:r>
        <w:rPr>
          <w:lang w:val="en-US"/>
        </w:rPr>
        <w:t>(a)</w:t>
      </w:r>
      <w:r w:rsidR="006C67D1">
        <w:rPr>
          <w:lang w:val="en-US"/>
        </w:rPr>
        <w:t>, store the ARIMA model chosen automatically</w:t>
      </w:r>
      <w:r>
        <w:rPr>
          <w:lang w:val="en-US"/>
        </w:rPr>
        <w:t xml:space="preserve">. </w:t>
      </w:r>
      <w:r w:rsidR="00012AD4">
        <w:rPr>
          <w:lang w:val="en-US"/>
        </w:rPr>
        <w:br/>
        <w:t xml:space="preserve">c) Continue adding one observation after another and redo step (a) until you reach </w:t>
      </w:r>
      <w:r w:rsidR="002B525D" w:rsidRPr="006963D8">
        <w:rPr>
          <w:lang w:val="en-US"/>
        </w:rPr>
        <w:t>2009m</w:t>
      </w:r>
      <w:r w:rsidR="006963D8" w:rsidRPr="006963D8">
        <w:rPr>
          <w:lang w:val="en-US"/>
        </w:rPr>
        <w:t>3</w:t>
      </w:r>
      <w:r w:rsidR="00012AD4">
        <w:rPr>
          <w:lang w:val="en-US"/>
        </w:rPr>
        <w:t xml:space="preserve">. </w:t>
      </w:r>
      <w:r w:rsidR="00012AD4">
        <w:rPr>
          <w:lang w:val="en-US"/>
        </w:rPr>
        <w:br/>
        <w:t xml:space="preserve">d) Now open a group with all seasonally adjusted series and compare. </w:t>
      </w:r>
      <w:r w:rsidR="006C67D1">
        <w:rPr>
          <w:lang w:val="en-US"/>
        </w:rPr>
        <w:t xml:space="preserve">Do you achieve the same conclusion about the dynamics at the end of the series, regardless of the sample size? </w:t>
      </w:r>
      <w:r w:rsidR="00012AD4">
        <w:rPr>
          <w:lang w:val="en-US"/>
        </w:rPr>
        <w:t xml:space="preserve">Compare the ARIMA models chosen by T/S each time. Comment on your results. </w:t>
      </w:r>
      <w:r w:rsidR="00012AD4">
        <w:rPr>
          <w:lang w:val="en-US"/>
        </w:rPr>
        <w:br/>
        <w:t xml:space="preserve">e) Instead of T/S </w:t>
      </w:r>
      <w:r w:rsidR="00012AD4" w:rsidRPr="006C67D1">
        <w:rPr>
          <w:lang w:val="en-US"/>
        </w:rPr>
        <w:t>use X1</w:t>
      </w:r>
      <w:r w:rsidR="006C67D1" w:rsidRPr="006C67D1">
        <w:rPr>
          <w:lang w:val="en-US"/>
        </w:rPr>
        <w:t>2</w:t>
      </w:r>
      <w:r w:rsidR="00012AD4" w:rsidRPr="006C67D1">
        <w:rPr>
          <w:lang w:val="en-US"/>
        </w:rPr>
        <w:t xml:space="preserve"> and</w:t>
      </w:r>
      <w:r w:rsidR="00012AD4">
        <w:rPr>
          <w:lang w:val="en-US"/>
        </w:rPr>
        <w:t xml:space="preserve"> redo steps (a) through (</w:t>
      </w:r>
      <w:r w:rsidR="002B525D">
        <w:rPr>
          <w:lang w:val="en-US"/>
        </w:rPr>
        <w:t>c</w:t>
      </w:r>
      <w:r w:rsidR="00012AD4">
        <w:rPr>
          <w:lang w:val="en-US"/>
        </w:rPr>
        <w:t>)</w:t>
      </w:r>
      <w:r w:rsidR="00012AD4">
        <w:rPr>
          <w:lang w:val="en-US"/>
        </w:rPr>
        <w:br/>
        <w:t xml:space="preserve">f) Now open a group with all </w:t>
      </w:r>
      <w:r w:rsidR="002B525D">
        <w:rPr>
          <w:lang w:val="en-US"/>
        </w:rPr>
        <w:t>X1</w:t>
      </w:r>
      <w:r w:rsidR="006C67D1">
        <w:rPr>
          <w:lang w:val="en-US"/>
        </w:rPr>
        <w:t>2</w:t>
      </w:r>
      <w:r w:rsidR="002B525D">
        <w:rPr>
          <w:lang w:val="en-US"/>
        </w:rPr>
        <w:t xml:space="preserve"> </w:t>
      </w:r>
      <w:r w:rsidR="00012AD4">
        <w:rPr>
          <w:lang w:val="en-US"/>
        </w:rPr>
        <w:t>seasonally adjusted series and compare</w:t>
      </w:r>
      <w:r w:rsidR="002B525D">
        <w:rPr>
          <w:lang w:val="en-US"/>
        </w:rPr>
        <w:t xml:space="preserve"> to T/S adjustment</w:t>
      </w:r>
      <w:r w:rsidR="00012AD4">
        <w:rPr>
          <w:lang w:val="en-US"/>
        </w:rPr>
        <w:t xml:space="preserve">. </w:t>
      </w:r>
      <w:r w:rsidR="006C67D1">
        <w:rPr>
          <w:lang w:val="en-US"/>
        </w:rPr>
        <w:t>Do you achieve the same conclusion about the dynamics at the end of the series, regardless of the sample size? Compare the ARIMA models chosen by T/S each time. Comment on your results.</w:t>
      </w:r>
      <w:r w:rsidR="00012AD4">
        <w:rPr>
          <w:lang w:val="en-US"/>
        </w:rPr>
        <w:t xml:space="preserve"> </w:t>
      </w:r>
    </w:p>
    <w:p w:rsidR="00012AD4" w:rsidRDefault="009F3226" w:rsidP="009C710B">
      <w:pPr>
        <w:rPr>
          <w:lang w:val="en-US"/>
        </w:rPr>
      </w:pPr>
      <w:r>
        <w:rPr>
          <w:lang w:val="en-US"/>
        </w:rPr>
        <w:t>2</w:t>
      </w:r>
      <w:r w:rsidR="00A508D2">
        <w:rPr>
          <w:lang w:val="en-US"/>
        </w:rPr>
        <w:t xml:space="preserve">) </w:t>
      </w:r>
      <w:r w:rsidR="00012AD4">
        <w:rPr>
          <w:lang w:val="en-US"/>
        </w:rPr>
        <w:t xml:space="preserve">Seasonal adjustment of industrial production </w:t>
      </w:r>
    </w:p>
    <w:p w:rsidR="00012AD4" w:rsidRDefault="00A508D2" w:rsidP="009C710B">
      <w:pPr>
        <w:rPr>
          <w:lang w:val="en-US"/>
        </w:rPr>
      </w:pPr>
      <w:r>
        <w:rPr>
          <w:lang w:val="en-US"/>
        </w:rPr>
        <w:t xml:space="preserve">a) Suppose you are working in an industrial company and production data are given by our time series </w:t>
      </w:r>
      <w:r w:rsidR="00012AD4">
        <w:rPr>
          <w:lang w:val="en-US"/>
        </w:rPr>
        <w:t>of industrial production from our homepage</w:t>
      </w:r>
      <w:r>
        <w:rPr>
          <w:lang w:val="en-US"/>
        </w:rPr>
        <w:t>. Set the sample to “</w:t>
      </w:r>
      <w:r w:rsidRPr="009F3226">
        <w:rPr>
          <w:lang w:val="en-US"/>
        </w:rPr>
        <w:t>19</w:t>
      </w:r>
      <w:r w:rsidR="002B525D" w:rsidRPr="009F3226">
        <w:rPr>
          <w:lang w:val="en-US"/>
        </w:rPr>
        <w:t>69m1</w:t>
      </w:r>
      <w:r w:rsidRPr="009F3226">
        <w:rPr>
          <w:lang w:val="en-US"/>
        </w:rPr>
        <w:t xml:space="preserve"> 20</w:t>
      </w:r>
      <w:r w:rsidR="009F3226" w:rsidRPr="009F3226">
        <w:rPr>
          <w:lang w:val="en-US"/>
        </w:rPr>
        <w:t>10</w:t>
      </w:r>
      <w:r w:rsidRPr="009F3226">
        <w:rPr>
          <w:lang w:val="en-US"/>
        </w:rPr>
        <w:t>m6”. You</w:t>
      </w:r>
      <w:r>
        <w:rPr>
          <w:lang w:val="en-US"/>
        </w:rPr>
        <w:t xml:space="preserve"> are supposed to make a forecast of production for the next six month. Orders for intermediate products will depend on your forecast. </w:t>
      </w:r>
      <w:r w:rsidR="00012AD4">
        <w:rPr>
          <w:lang w:val="en-US"/>
        </w:rPr>
        <w:t xml:space="preserve">Use T/S for seasonal adjustment and </w:t>
      </w:r>
      <w:r w:rsidR="00AF7A22">
        <w:rPr>
          <w:lang w:val="en-US"/>
        </w:rPr>
        <w:t>keep the button for save forecast series active</w:t>
      </w:r>
      <w:r>
        <w:rPr>
          <w:lang w:val="en-US"/>
        </w:rPr>
        <w:t xml:space="preserve">. Make a forecast of the original industrial production </w:t>
      </w:r>
      <w:r w:rsidR="006C67D1">
        <w:rPr>
          <w:lang w:val="en-US"/>
        </w:rPr>
        <w:t xml:space="preserve">series (seasonally unadjusted) </w:t>
      </w:r>
      <w:r w:rsidR="001502A3">
        <w:rPr>
          <w:lang w:val="en-US"/>
        </w:rPr>
        <w:t>using the seasonally adjusted component and the seasonal factors</w:t>
      </w:r>
      <w:r>
        <w:rPr>
          <w:lang w:val="en-US"/>
        </w:rPr>
        <w:t xml:space="preserve">. Take care of working day, leap year, and holiday  adjustments. </w:t>
      </w:r>
      <w:r w:rsidR="001502A3">
        <w:rPr>
          <w:lang w:val="en-US"/>
        </w:rPr>
        <w:t>How can you infer on deterministic calendar effects?</w:t>
      </w:r>
      <w:r>
        <w:rPr>
          <w:lang w:val="en-US"/>
        </w:rPr>
        <w:br/>
        <w:t>b) Add one observation to your sample by changing the sample to “19</w:t>
      </w:r>
      <w:r w:rsidR="00AF7A22">
        <w:rPr>
          <w:lang w:val="en-US"/>
        </w:rPr>
        <w:t>69m1</w:t>
      </w:r>
      <w:r>
        <w:rPr>
          <w:lang w:val="en-US"/>
        </w:rPr>
        <w:t xml:space="preserve"> 20</w:t>
      </w:r>
      <w:r w:rsidR="009F3226">
        <w:rPr>
          <w:lang w:val="en-US"/>
        </w:rPr>
        <w:t>10</w:t>
      </w:r>
      <w:r>
        <w:rPr>
          <w:lang w:val="en-US"/>
        </w:rPr>
        <w:t>m</w:t>
      </w:r>
      <w:r w:rsidR="00AF7A22">
        <w:rPr>
          <w:lang w:val="en-US"/>
        </w:rPr>
        <w:t>7</w:t>
      </w:r>
      <w:r>
        <w:rPr>
          <w:lang w:val="en-US"/>
        </w:rPr>
        <w:t>”</w:t>
      </w:r>
      <w:r w:rsidR="003D13A0">
        <w:rPr>
          <w:lang w:val="en-US"/>
        </w:rPr>
        <w:t xml:space="preserve"> and redo the forecasting exercise. </w:t>
      </w:r>
      <w:r w:rsidR="003D13A0">
        <w:rPr>
          <w:lang w:val="en-US"/>
        </w:rPr>
        <w:br/>
        <w:t>c) Repeat step (b) until 20</w:t>
      </w:r>
      <w:r w:rsidR="009F3226">
        <w:rPr>
          <w:lang w:val="en-US"/>
        </w:rPr>
        <w:t>10</w:t>
      </w:r>
      <w:r w:rsidR="003D13A0">
        <w:rPr>
          <w:lang w:val="en-US"/>
        </w:rPr>
        <w:t>m1</w:t>
      </w:r>
      <w:r w:rsidR="00AF7A22">
        <w:rPr>
          <w:lang w:val="en-US"/>
        </w:rPr>
        <w:t>1 and keep on making 6-months ahead forecasts</w:t>
      </w:r>
      <w:r w:rsidR="003D13A0">
        <w:rPr>
          <w:lang w:val="en-US"/>
        </w:rPr>
        <w:t xml:space="preserve">. </w:t>
      </w:r>
      <w:r w:rsidR="009F3226">
        <w:rPr>
          <w:lang w:val="en-US"/>
        </w:rPr>
        <w:t>Compute 1-step forecasting errors and c</w:t>
      </w:r>
      <w:r w:rsidR="003D13A0">
        <w:rPr>
          <w:lang w:val="en-US"/>
        </w:rPr>
        <w:t>omment on the</w:t>
      </w:r>
      <w:r w:rsidR="009F3226">
        <w:rPr>
          <w:lang w:val="en-US"/>
        </w:rPr>
        <w:t>ir</w:t>
      </w:r>
      <w:r w:rsidR="003D13A0">
        <w:rPr>
          <w:lang w:val="en-US"/>
        </w:rPr>
        <w:t xml:space="preserve"> quality. Are you able to predict the </w:t>
      </w:r>
      <w:r w:rsidR="009F3226">
        <w:rPr>
          <w:lang w:val="en-US"/>
        </w:rPr>
        <w:t xml:space="preserve">strong </w:t>
      </w:r>
      <w:r w:rsidR="00463E1D">
        <w:rPr>
          <w:lang w:val="en-US"/>
        </w:rPr>
        <w:t>upswing in the second half of 20</w:t>
      </w:r>
      <w:r w:rsidR="009F3226">
        <w:rPr>
          <w:lang w:val="en-US"/>
        </w:rPr>
        <w:t>10</w:t>
      </w:r>
      <w:r w:rsidR="003D13A0">
        <w:rPr>
          <w:lang w:val="en-US"/>
        </w:rPr>
        <w:t xml:space="preserve">? </w:t>
      </w:r>
    </w:p>
    <w:p w:rsidR="006C67D1" w:rsidRDefault="006C67D1" w:rsidP="009C710B">
      <w:pPr>
        <w:rPr>
          <w:lang w:val="en-US"/>
        </w:rPr>
      </w:pPr>
    </w:p>
    <w:sectPr w:rsidR="006C67D1" w:rsidSect="00142C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252F"/>
    <w:multiLevelType w:val="hybridMultilevel"/>
    <w:tmpl w:val="4B7AD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AC25AA"/>
    <w:multiLevelType w:val="hybridMultilevel"/>
    <w:tmpl w:val="9E12A6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693F31"/>
    <w:multiLevelType w:val="hybridMultilevel"/>
    <w:tmpl w:val="287203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8D4B49"/>
    <w:multiLevelType w:val="hybridMultilevel"/>
    <w:tmpl w:val="3556A2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9C710B"/>
    <w:rsid w:val="00012AD4"/>
    <w:rsid w:val="000F3970"/>
    <w:rsid w:val="00142CBF"/>
    <w:rsid w:val="001502A3"/>
    <w:rsid w:val="001B1CB7"/>
    <w:rsid w:val="00284AA6"/>
    <w:rsid w:val="002B525D"/>
    <w:rsid w:val="003D13A0"/>
    <w:rsid w:val="00401F8A"/>
    <w:rsid w:val="00405EEB"/>
    <w:rsid w:val="00463E1D"/>
    <w:rsid w:val="005B5241"/>
    <w:rsid w:val="006963D8"/>
    <w:rsid w:val="006C67D1"/>
    <w:rsid w:val="007247BD"/>
    <w:rsid w:val="00806EF7"/>
    <w:rsid w:val="009C710B"/>
    <w:rsid w:val="009F3226"/>
    <w:rsid w:val="00A508D2"/>
    <w:rsid w:val="00AF7A22"/>
    <w:rsid w:val="00CE75E7"/>
    <w:rsid w:val="00D42CB4"/>
    <w:rsid w:val="00FE7F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71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WSR</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url</cp:lastModifiedBy>
  <cp:revision>4</cp:revision>
  <dcterms:created xsi:type="dcterms:W3CDTF">2011-04-07T08:22:00Z</dcterms:created>
  <dcterms:modified xsi:type="dcterms:W3CDTF">2011-04-07T09:33:00Z</dcterms:modified>
</cp:coreProperties>
</file>