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06" w:rsidRDefault="00F67C06">
      <w:pPr>
        <w:rPr>
          <w:b/>
          <w:sz w:val="24"/>
          <w:szCs w:val="24"/>
        </w:rPr>
      </w:pPr>
      <w:r w:rsidRPr="00F67C06">
        <w:rPr>
          <w:b/>
          <w:sz w:val="24"/>
          <w:szCs w:val="24"/>
        </w:rPr>
        <w:t>Kommentar zu vpi66</w:t>
      </w:r>
    </w:p>
    <w:p w:rsidR="00DF5720" w:rsidRDefault="00DF5720">
      <w:pPr>
        <w:rPr>
          <w:b/>
          <w:sz w:val="24"/>
          <w:szCs w:val="24"/>
        </w:rPr>
      </w:pPr>
    </w:p>
    <w:p w:rsidR="00DF5720" w:rsidRDefault="00DF5720">
      <w:r>
        <w:t>Erdöl:</w:t>
      </w:r>
      <w:bookmarkStart w:id="0" w:name="_GoBack"/>
      <w:bookmarkEnd w:id="0"/>
    </w:p>
    <w:p w:rsidR="00DF5720" w:rsidRPr="00DF5720" w:rsidRDefault="00DF5720">
      <w:r w:rsidRPr="00DF5720">
        <w:t>1973 erster Ölpreisschock</w:t>
      </w:r>
      <w:r>
        <w:t xml:space="preserve">, </w:t>
      </w:r>
      <w:r w:rsidRPr="00DF5720">
        <w:t>1979 2-te Ölpreiskrise</w:t>
      </w:r>
    </w:p>
    <w:p w:rsidR="00DF5720" w:rsidRDefault="00DF5720">
      <w:r w:rsidRPr="00DF5720">
        <w:t>1990 2-ter Golfkrieg</w:t>
      </w:r>
    </w:p>
    <w:p w:rsidR="00DF5720" w:rsidRPr="00DF5720" w:rsidRDefault="00DF5720">
      <w:r>
        <w:t>ab 2000 nach der Asienkrise, Aufstieg Chinas</w:t>
      </w:r>
    </w:p>
    <w:p w:rsidR="00DF5720" w:rsidRPr="00DF5720" w:rsidRDefault="00DF5720">
      <w:pPr>
        <w:rPr>
          <w:b/>
        </w:rPr>
      </w:pPr>
    </w:p>
    <w:p w:rsidR="00F67C06" w:rsidRDefault="00F67C06">
      <w:r>
        <w:t xml:space="preserve">Corona </w:t>
      </w:r>
      <w:r w:rsidR="003A0B48">
        <w:t xml:space="preserve">(Ende Dez 2019) Feb/März </w:t>
      </w:r>
      <w:r>
        <w:t xml:space="preserve">2020 – </w:t>
      </w:r>
      <w:proofErr w:type="spellStart"/>
      <w:r w:rsidR="003A0B48">
        <w:t>Jän</w:t>
      </w:r>
      <w:proofErr w:type="spellEnd"/>
      <w:r w:rsidR="003A0B48">
        <w:t>/Feb 2022</w:t>
      </w:r>
    </w:p>
    <w:p w:rsidR="00735BBB" w:rsidRDefault="00735BBB">
      <w:r w:rsidRPr="00735BBB">
        <w:t xml:space="preserve">China lock </w:t>
      </w:r>
      <w:proofErr w:type="spellStart"/>
      <w:r w:rsidRPr="00735BBB">
        <w:t>downs</w:t>
      </w:r>
      <w:proofErr w:type="spellEnd"/>
      <w:r w:rsidRPr="00735BBB">
        <w:t xml:space="preserve">: </w:t>
      </w:r>
      <w:proofErr w:type="spellStart"/>
      <w:r w:rsidRPr="00735BBB">
        <w:t>Jän</w:t>
      </w:r>
      <w:proofErr w:type="spellEnd"/>
      <w:r w:rsidRPr="00735BBB">
        <w:t xml:space="preserve"> – April 2020, März - April 2022</w:t>
      </w:r>
    </w:p>
    <w:p w:rsidR="00735BBB" w:rsidRDefault="00735BBB"/>
    <w:p w:rsidR="00F67C06" w:rsidRPr="00B85DEA" w:rsidRDefault="00F67C06">
      <w:r w:rsidRPr="00B85DEA">
        <w:t>Einschränkungen (</w:t>
      </w:r>
      <w:proofErr w:type="spellStart"/>
      <w:r w:rsidRPr="00B85DEA">
        <w:t>indiv</w:t>
      </w:r>
      <w:proofErr w:type="spellEnd"/>
      <w:r w:rsidRPr="00B85DEA">
        <w:t xml:space="preserve">, </w:t>
      </w:r>
      <w:proofErr w:type="spellStart"/>
      <w:r w:rsidRPr="00B85DEA">
        <w:t>home</w:t>
      </w:r>
      <w:proofErr w:type="spellEnd"/>
      <w:r w:rsidRPr="00B85DEA">
        <w:t xml:space="preserve"> </w:t>
      </w:r>
      <w:proofErr w:type="spellStart"/>
      <w:r w:rsidRPr="00B85DEA">
        <w:t>offices</w:t>
      </w:r>
      <w:proofErr w:type="spellEnd"/>
      <w:r w:rsidRPr="00B85DEA">
        <w:t>), Corona-Stützungen</w:t>
      </w:r>
      <w:r w:rsidR="00B85DEA" w:rsidRPr="00B85DEA">
        <w:t xml:space="preserve"> </w:t>
      </w:r>
      <w:r w:rsidR="00B85DEA">
        <w:t>(</w:t>
      </w:r>
      <w:r w:rsidR="00D80B04">
        <w:t>privat, Fi</w:t>
      </w:r>
      <w:r w:rsidRPr="00B85DEA">
        <w:t>r</w:t>
      </w:r>
      <w:r w:rsidR="00D80B04">
        <w:t>m</w:t>
      </w:r>
      <w:r w:rsidRPr="00B85DEA">
        <w:t xml:space="preserve">en), </w:t>
      </w:r>
    </w:p>
    <w:p w:rsidR="00F67C06" w:rsidRPr="00DF5720" w:rsidRDefault="00F67C06">
      <w:r w:rsidRPr="00DF5720">
        <w:t xml:space="preserve">Supply </w:t>
      </w:r>
      <w:proofErr w:type="spellStart"/>
      <w:r w:rsidRPr="00DF5720">
        <w:t>chain</w:t>
      </w:r>
      <w:proofErr w:type="spellEnd"/>
      <w:r w:rsidRPr="00DF5720">
        <w:t xml:space="preserve"> P</w:t>
      </w:r>
      <w:r w:rsidR="00D80B04" w:rsidRPr="00DF5720">
        <w:t>robleme, Expansion der Geldmenge seit 2015?</w:t>
      </w:r>
    </w:p>
    <w:p w:rsidR="00F67C06" w:rsidRPr="00DF5720" w:rsidRDefault="00F67C06"/>
    <w:p w:rsidR="00F67C06" w:rsidRPr="00DF5720" w:rsidRDefault="00F67C06">
      <w:r w:rsidRPr="00DF5720">
        <w:t xml:space="preserve">Ukraine-Krieg: 24.Feb 2022 </w:t>
      </w:r>
      <w:r w:rsidR="00B85DEA" w:rsidRPr="00DF5720">
        <w:t>–</w:t>
      </w:r>
      <w:r w:rsidRPr="00DF5720">
        <w:t xml:space="preserve"> </w:t>
      </w:r>
    </w:p>
    <w:p w:rsidR="00B85DEA" w:rsidRPr="00DF5720" w:rsidRDefault="00735BBB">
      <w:r w:rsidRPr="00DF5720">
        <w:t>Energie-Krise</w:t>
      </w:r>
    </w:p>
    <w:p w:rsidR="00B85DEA" w:rsidRPr="00DF5720" w:rsidRDefault="00B85DEA"/>
    <w:p w:rsidR="00D80B04" w:rsidRPr="00DF5720" w:rsidRDefault="00D80B04">
      <w:r w:rsidRPr="00DF5720">
        <w:t>Quellen:</w:t>
      </w:r>
    </w:p>
    <w:p w:rsidR="00B85DEA" w:rsidRPr="00DF5720" w:rsidRDefault="00DF5720">
      <w:hyperlink r:id="rId4" w:history="1">
        <w:r w:rsidR="00D80B04" w:rsidRPr="00DF5720">
          <w:rPr>
            <w:rStyle w:val="Hyperlink"/>
          </w:rPr>
          <w:t>https://www.statistik.at/statistiken/volkswirtschaft-und-oeffentliche-finanzen/preise-und-preisindizes/verbraucherpreisindex-vpi/hvpi</w:t>
        </w:r>
      </w:hyperlink>
      <w:r w:rsidR="00D80B04" w:rsidRPr="00DF5720">
        <w:t xml:space="preserve"> </w:t>
      </w:r>
    </w:p>
    <w:p w:rsidR="00B85DEA" w:rsidRDefault="00B85DEA"/>
    <w:p w:rsidR="00DF5720" w:rsidRDefault="00DF5720">
      <w:hyperlink r:id="rId5" w:history="1">
        <w:r w:rsidRPr="002D3055">
          <w:rPr>
            <w:rStyle w:val="Hyperlink"/>
          </w:rPr>
          <w:t>https://de.wikipedia.org/wiki/%C3%96lpreiskrise#Weltwirtschaftliche_Erholung_nach_der_Asienkrise_2000</w:t>
        </w:r>
      </w:hyperlink>
      <w:r>
        <w:t xml:space="preserve"> </w:t>
      </w:r>
    </w:p>
    <w:p w:rsidR="00DF5720" w:rsidRPr="00DF5720" w:rsidRDefault="00DF5720"/>
    <w:p w:rsidR="00B85DEA" w:rsidRPr="00DF5720" w:rsidRDefault="00DF5720">
      <w:hyperlink r:id="rId6" w:anchor="Wirtschaft" w:history="1">
        <w:r w:rsidR="00B85DEA" w:rsidRPr="00DF5720">
          <w:rPr>
            <w:rStyle w:val="Hyperlink"/>
          </w:rPr>
          <w:t>https://de.wikipedia.org/wiki/COVID-19-Pandemie_in_der_Volksrepublik_China#Wirtschaft</w:t>
        </w:r>
      </w:hyperlink>
      <w:r w:rsidR="00B85DEA" w:rsidRPr="00DF5720">
        <w:t xml:space="preserve"> </w:t>
      </w:r>
    </w:p>
    <w:p w:rsidR="00B85DEA" w:rsidRPr="00DF5720" w:rsidRDefault="00B85DEA"/>
    <w:p w:rsidR="00B85DEA" w:rsidRPr="00DF5720" w:rsidRDefault="00DF5720">
      <w:hyperlink r:id="rId7" w:history="1">
        <w:r w:rsidR="003A0B48" w:rsidRPr="00DF5720">
          <w:rPr>
            <w:rStyle w:val="Hyperlink"/>
          </w:rPr>
          <w:t>https://www.nachrichten.at/politik/innenpolitik/von-lockdowns-und-lockerungen-eine-corona-chronologie;art385,3573994</w:t>
        </w:r>
      </w:hyperlink>
      <w:r w:rsidR="003A0B48" w:rsidRPr="00DF5720">
        <w:t xml:space="preserve"> </w:t>
      </w:r>
    </w:p>
    <w:p w:rsidR="003A0B48" w:rsidRPr="00DF5720" w:rsidRDefault="003A0B48"/>
    <w:p w:rsidR="00B85DEA" w:rsidRPr="00DF5720" w:rsidRDefault="00B85DEA"/>
    <w:sectPr w:rsidR="00B85DEA" w:rsidRPr="00DF57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71"/>
    <w:rsid w:val="003A0B48"/>
    <w:rsid w:val="003C7569"/>
    <w:rsid w:val="006E5DA7"/>
    <w:rsid w:val="00735BBB"/>
    <w:rsid w:val="00B43E71"/>
    <w:rsid w:val="00B85DEA"/>
    <w:rsid w:val="00BB4042"/>
    <w:rsid w:val="00D80B04"/>
    <w:rsid w:val="00DF5720"/>
    <w:rsid w:val="00F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767C"/>
  <w15:chartTrackingRefBased/>
  <w15:docId w15:val="{A0113B6D-1A31-4DE0-B17E-62138B05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7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chrichten.at/politik/innenpolitik/von-lockdowns-und-lockerungen-eine-corona-chronologie;art385,35739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COVID-19-Pandemie_in_der_Volksrepublik_China" TargetMode="External"/><Relationship Id="rId5" Type="http://schemas.openxmlformats.org/officeDocument/2006/relationships/hyperlink" Target="https://de.wikipedia.org/wiki/%C3%96lpreiskrise#Weltwirtschaftliche_Erholung_nach_der_Asienkrise_2000" TargetMode="External"/><Relationship Id="rId4" Type="http://schemas.openxmlformats.org/officeDocument/2006/relationships/hyperlink" Target="https://www.statistik.at/statistiken/volkswirtschaft-und-oeffentliche-finanzen/preise-und-preisindizes/verbraucherpreisindex-vpi/hvp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Michael</dc:creator>
  <cp:keywords/>
  <dc:description/>
  <cp:lastModifiedBy>Hauser, Michael</cp:lastModifiedBy>
  <cp:revision>8</cp:revision>
  <dcterms:created xsi:type="dcterms:W3CDTF">2023-09-28T15:32:00Z</dcterms:created>
  <dcterms:modified xsi:type="dcterms:W3CDTF">2023-09-28T21:31:00Z</dcterms:modified>
</cp:coreProperties>
</file>